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F2B" w:rsidRPr="00B71F2B" w:rsidRDefault="00B71F2B" w:rsidP="00B71F2B">
      <w:pPr>
        <w:shd w:val="clear" w:color="auto" w:fill="CDF6FA"/>
        <w:spacing w:before="135" w:after="0" w:line="240" w:lineRule="auto"/>
        <w:outlineLvl w:val="0"/>
        <w:rPr>
          <w:rFonts w:ascii="Arial" w:eastAsia="Times New Roman" w:hAnsi="Arial" w:cs="Arial"/>
          <w:b/>
          <w:bCs/>
          <w:caps/>
          <w:color w:val="296897"/>
          <w:kern w:val="36"/>
          <w:sz w:val="45"/>
          <w:szCs w:val="45"/>
          <w:lang w:eastAsia="ru-RU"/>
        </w:rPr>
      </w:pPr>
      <w:r w:rsidRPr="00B71F2B">
        <w:rPr>
          <w:rFonts w:ascii="Arial" w:eastAsia="Times New Roman" w:hAnsi="Arial" w:cs="Arial"/>
          <w:b/>
          <w:bCs/>
          <w:caps/>
          <w:color w:val="296897"/>
          <w:kern w:val="36"/>
          <w:sz w:val="45"/>
          <w:szCs w:val="45"/>
          <w:lang w:eastAsia="ru-RU"/>
        </w:rPr>
        <w:t>"ПРАВИЛА ДОРОЖНОГО ДВИЖЕНИЯ" (БЕСЕДА С ДЕТЬМИ 2015-2016 УЧ.Г.)</w:t>
      </w:r>
    </w:p>
    <w:p w:rsidR="00B71F2B" w:rsidRPr="00B71F2B" w:rsidRDefault="00B71F2B" w:rsidP="00B71F2B">
      <w:pPr>
        <w:shd w:val="clear" w:color="auto" w:fill="CDF6FA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71F2B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Цель:</w:t>
      </w:r>
      <w:r w:rsidRPr="00B71F2B">
        <w:rPr>
          <w:rFonts w:ascii="Arial" w:eastAsia="Times New Roman" w:hAnsi="Arial" w:cs="Arial"/>
          <w:color w:val="000000"/>
          <w:sz w:val="27"/>
          <w:lang w:eastAsia="ru-RU"/>
        </w:rPr>
        <w:t> </w:t>
      </w:r>
      <w:r w:rsidRPr="00B71F2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выяснить, что дети знают о том, где и как следует переходить улицу; уточнить их представления о правилах уличного движения, убедить в необходимости соблюдать их; помочь запомнить новую считалку.</w:t>
      </w:r>
      <w:r w:rsidRPr="00B71F2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B71F2B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                                                               Ход занятия.</w:t>
      </w:r>
      <w:r w:rsidRPr="00B71F2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Дети рассаживаются полукругом, в центре которого на детском столе (он ниже стола воспитателя) выполнен макет городской улицы со светофором, «зеброй», автомобилями (игрушки), тротуаром и пешеходом-матрешкой.</w:t>
      </w:r>
      <w:r w:rsidRPr="00B71F2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Воспитатель обращается к детям:</w:t>
      </w:r>
      <w:r w:rsidRPr="00B71F2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— Дети, что вы видите на столе? Правильно, улицу города. Точнее говоря, макет улицы. Вы уже знаете, что пешеходы обязаны соблюдать правила уличного движения. Я сказала пешеходы. Что означает это слово? Из каких других слов оно образовано? Что обязаны делать пешеходы? Да, они обязаны соблюдать правила уличного движения. Есть такие правила? Назовите их.</w:t>
      </w:r>
      <w:r w:rsidRPr="00B71F2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Выслушав ответы детей, педагог вызывает к столу ребенка, дает ему свисток. Приглашает к столу еще 6—8 человек — это шоферы. Они поедут на своих автомобилях навстречу друг другу. (Все дети должны стоять за столом лицом к аудитории.)</w:t>
      </w:r>
      <w:r w:rsidRPr="00B71F2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Матрешка приближается к переходу, останавливается напротив светофора. Горит красный свет (для пешеходов). Медленно едут машины. Матрешка начинает переходить улицу, милиционер свистит.</w:t>
      </w:r>
      <w:r w:rsidRPr="00B71F2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- Стоп! — говорит педагог, предлагая оставить на местах машины и матрешку.— Давайте разберемся, почему свистел милиционер, прав ли он? (Все участники разыгранной сценки возвращаются на свои места.)</w:t>
      </w:r>
      <w:r w:rsidRPr="00B71F2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Заслушиваются суждения трех-четырех детей. Они объясняют, что матрешка пошла на красный свет светофора, а делать этого нельзя — движется транспорт, можно попасть под машину, можно вызвать аварию на дороге.</w:t>
      </w:r>
      <w:r w:rsidRPr="00B71F2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- Не следует переходить улицу на красный свет даже тогда, когда на дороге нет машин,— уточняет воспитатель. И показывает, как внезапно поехала машина, стоявшая около тротуара, и как матрешка опять чуть было не попала в беду.</w:t>
      </w:r>
      <w:r w:rsidRPr="00B71F2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- Объясните матрешке это важное правило,— советует педагог.— Скажите ей так: запомни, никогда не переходи улицу на красный сигнал светофора. Не ходи даже тогда, когда на улице нет машин.</w:t>
      </w:r>
      <w:r w:rsidRPr="00B71F2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Правило повторяют сначала все дети хором, затем 2—3 ребенка индивидуально.</w:t>
      </w:r>
      <w:r w:rsidRPr="00B71F2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 xml:space="preserve">Педагог вызывает к столу милиционера и шоферов (это уже другие дети). Они помогают разыграть следующую сценку: матрешка, дождавшись зеленого сигнала светофора, начинает переходить улицу. </w:t>
      </w:r>
      <w:r w:rsidRPr="00B71F2B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Когда она оказывается на середине проезжей части, зажигается желтый свет.</w:t>
      </w:r>
      <w:r w:rsidRPr="00B71F2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- Что делать? — спрашивает воспитатель. Выслушивает советы детей. Среди них есть предложение поскорее перебежать улицу.</w:t>
      </w:r>
      <w:r w:rsidRPr="00B71F2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— Давайте попробуем перебежать! — соглашается педагог.</w:t>
      </w:r>
      <w:r w:rsidRPr="00B71F2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Матрешка бежит. Зажигается красный свет, едут машины, кукла пытается лавировать между ними. Один автомобиль тормозит, на него наезжает второй, свистит милиционер.</w:t>
      </w:r>
      <w:r w:rsidRPr="00B71F2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Воспитатель отпускает детей на места и просит объяснить, что произошло на проезжей части улицы и почему. Формулирует правило, которое дети повторяют все вместе и по одному: если ты не успеваешь перейти улицу, остановись на середине ее и подожди зеленого сигнала светофора.</w:t>
      </w:r>
      <w:r w:rsidRPr="00B71F2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Шоферы и милиционер возвращаются на свои «рабочие места», и матрешка еще раз переходит улицу, пережидая на середине ее поток машин.</w:t>
      </w:r>
      <w:r w:rsidRPr="00B71F2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Воспитатель обращает внимание детей на улицу, которую они построили из крупного «Строителя» под ее руководством (или самостоятельно — по чертежу) до занятия (улица с тротуарами, «зеброй», светофорами). Предлагает желающим поиграть в уличное движение и на столе, и на полу. Но прежде советует выбрать двух милиционеров-регулировщиков. «Это очень ответственная и нелегкая работа»,— подчеркивает педагог. Желающих, как правило, очень много, поэтому воспитатель рекомендует воспользоваться считалкой (первую часть считалки дети знают):</w:t>
      </w:r>
      <w:r w:rsidRPr="00B71F2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B71F2B">
        <w:rPr>
          <w:rFonts w:ascii="Arial" w:eastAsia="Times New Roman" w:hAnsi="Arial" w:cs="Arial"/>
          <w:i/>
          <w:iCs/>
          <w:color w:val="000000"/>
          <w:sz w:val="27"/>
          <w:lang w:eastAsia="ru-RU"/>
        </w:rPr>
        <w:t>Раз, два, три, четыре, пять!</w:t>
      </w:r>
      <w:r w:rsidRPr="00B71F2B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br/>
      </w:r>
      <w:r w:rsidRPr="00B71F2B">
        <w:rPr>
          <w:rFonts w:ascii="Arial" w:eastAsia="Times New Roman" w:hAnsi="Arial" w:cs="Arial"/>
          <w:i/>
          <w:iCs/>
          <w:color w:val="000000"/>
          <w:sz w:val="27"/>
          <w:lang w:eastAsia="ru-RU"/>
        </w:rPr>
        <w:t>Вышел зайчик погулять.</w:t>
      </w:r>
      <w:r w:rsidRPr="00B71F2B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br/>
      </w:r>
      <w:r w:rsidRPr="00B71F2B">
        <w:rPr>
          <w:rFonts w:ascii="Arial" w:eastAsia="Times New Roman" w:hAnsi="Arial" w:cs="Arial"/>
          <w:i/>
          <w:iCs/>
          <w:color w:val="000000"/>
          <w:sz w:val="27"/>
          <w:lang w:eastAsia="ru-RU"/>
        </w:rPr>
        <w:t>Вдруг охотник выбегает, </w:t>
      </w:r>
      <w:r w:rsidRPr="00B71F2B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br/>
      </w:r>
      <w:r w:rsidRPr="00B71F2B">
        <w:rPr>
          <w:rFonts w:ascii="Arial" w:eastAsia="Times New Roman" w:hAnsi="Arial" w:cs="Arial"/>
          <w:i/>
          <w:iCs/>
          <w:color w:val="000000"/>
          <w:sz w:val="27"/>
          <w:lang w:eastAsia="ru-RU"/>
        </w:rPr>
        <w:t>Прямо в зайчика стреляет.</w:t>
      </w:r>
      <w:r w:rsidRPr="00B71F2B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br/>
      </w:r>
      <w:r w:rsidRPr="00B71F2B">
        <w:rPr>
          <w:rFonts w:ascii="Arial" w:eastAsia="Times New Roman" w:hAnsi="Arial" w:cs="Arial"/>
          <w:i/>
          <w:iCs/>
          <w:color w:val="000000"/>
          <w:sz w:val="27"/>
          <w:lang w:eastAsia="ru-RU"/>
        </w:rPr>
        <w:t>Пиф, паф! Не попал.</w:t>
      </w:r>
      <w:r w:rsidRPr="00B71F2B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br/>
      </w:r>
      <w:r w:rsidRPr="00B71F2B">
        <w:rPr>
          <w:rFonts w:ascii="Arial" w:eastAsia="Times New Roman" w:hAnsi="Arial" w:cs="Arial"/>
          <w:i/>
          <w:iCs/>
          <w:color w:val="000000"/>
          <w:sz w:val="27"/>
          <w:lang w:eastAsia="ru-RU"/>
        </w:rPr>
        <w:t>Серый зайчик убежал.</w:t>
      </w:r>
      <w:r w:rsidRPr="00B71F2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 xml:space="preserve">Педагог проговаривает считалку, затем дети 2—3 раза повторяют 2 последние строчки, запоминая их. Далее первую часть негромко, четко выговаривая слова, декламируют все, а 2 последние строчки — один ребенок. Тот, на которого пришлось </w:t>
      </w:r>
      <w:proofErr w:type="gramStart"/>
      <w:r w:rsidRPr="00B71F2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слово</w:t>
      </w:r>
      <w:proofErr w:type="gramEnd"/>
      <w:r w:rsidRPr="00B71F2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убежал, становится милиционером-регулировщиком. Занятие заканчивается самостоятельной игрой детей. </w:t>
      </w:r>
    </w:p>
    <w:p w:rsidR="00D94AB2" w:rsidRDefault="00D94AB2"/>
    <w:sectPr w:rsidR="00D94AB2" w:rsidSect="00D94A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71F2B"/>
    <w:rsid w:val="00B71F2B"/>
    <w:rsid w:val="00D94A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AB2"/>
  </w:style>
  <w:style w:type="paragraph" w:styleId="1">
    <w:name w:val="heading 1"/>
    <w:basedOn w:val="a"/>
    <w:link w:val="10"/>
    <w:uiPriority w:val="9"/>
    <w:qFormat/>
    <w:rsid w:val="00B71F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1F2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71F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71F2B"/>
    <w:rPr>
      <w:b/>
      <w:bCs/>
    </w:rPr>
  </w:style>
  <w:style w:type="character" w:customStyle="1" w:styleId="apple-converted-space">
    <w:name w:val="apple-converted-space"/>
    <w:basedOn w:val="a0"/>
    <w:rsid w:val="00B71F2B"/>
  </w:style>
  <w:style w:type="character" w:styleId="a5">
    <w:name w:val="Emphasis"/>
    <w:basedOn w:val="a0"/>
    <w:uiPriority w:val="20"/>
    <w:qFormat/>
    <w:rsid w:val="00B71F2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853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520195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635</Words>
  <Characters>3624</Characters>
  <Application>Microsoft Office Word</Application>
  <DocSecurity>0</DocSecurity>
  <Lines>30</Lines>
  <Paragraphs>8</Paragraphs>
  <ScaleCrop>false</ScaleCrop>
  <Company/>
  <LinksUpToDate>false</LinksUpToDate>
  <CharactersWithSpaces>4251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dcterms:created xsi:type="dcterms:W3CDTF">2017-03-01T11:57:00Z</dcterms:created>
  <dcterms:modified xsi:type="dcterms:W3CDTF">2017-03-01T11:57:00Z</dcterms:modified>
</cp:coreProperties>
</file>